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ООО "КЛЕВЕР ГРУПП" – динамично развивающаяся компания в составе вертикально интегрированного холдинга, основной деятельностью которой является выращивание зерновых и зернобобовых культур. В своей деятельности компания использует современную технику и новейшие технологии с целью получения экологически чистого продукта и реализация его на внутреннем рынке РФ и рынке стран АТР.</w:t>
      </w:r>
    </w:p>
    <w:p>
      <w:pPr>
        <w:pStyle w:val="Normal"/>
        <w:spacing w:lineRule="auto" w:line="240" w:before="0" w:after="0"/>
        <w:ind w:firstLine="709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Компания обладает земельным фондом порядка 7000 га в различных районах Амурской области (Ивановский, Бурейский, Белогорский, Октябрьский и Архаринский районы), что позволяет диверсифицировать бизнес по территориальному признаку. Имеется своя производственная база, складские помещения, на базе которых создается логистический комплекс. Для реализации целей компания обладает профессиональной командой, осуществляет найм и обучение молодых специалистов.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LibreOffice/5.1.6.2$Linux_X86_64 LibreOffice_project/10m0$Build-2</Application>
  <Pages>1</Pages>
  <Words>98</Words>
  <Characters>732</Characters>
  <CharactersWithSpaces>829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2019-01-15T04:34:00Z</dcterms:created>
  <dc:creator>User</dc:creator>
  <dc:description/>
  <dc:language>ru-RU</dc:language>
  <cp:lastModifiedBy/>
  <cp:lastPrinted>2019-01-15T04:48:00Z</cp:lastPrinted>
  <dcterms:modified xsi:type="dcterms:W3CDTF">2019-01-16T14:05:42Z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